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8927" w14:textId="11C7CDBC" w:rsidR="006E1B3F" w:rsidRPr="008F64B6" w:rsidRDefault="006E1B3F" w:rsidP="0005131C">
      <w:pPr>
        <w:spacing w:line="240" w:lineRule="auto"/>
        <w:jc w:val="center"/>
        <w:rPr>
          <w:rFonts w:ascii="Times New Roman" w:hAnsi="Times New Roman" w:cs="Times New Roman"/>
          <w:b/>
          <w:bCs/>
          <w:sz w:val="24"/>
          <w:szCs w:val="24"/>
        </w:rPr>
      </w:pPr>
      <w:r w:rsidRPr="008F64B6">
        <w:rPr>
          <w:rFonts w:ascii="Times New Roman" w:hAnsi="Times New Roman" w:cs="Times New Roman"/>
          <w:b/>
          <w:bCs/>
          <w:sz w:val="24"/>
          <w:szCs w:val="24"/>
        </w:rPr>
        <w:t>DR. AMBEDKAR COLLEGE, DEEKSHABHOOMI, NAGPUR</w:t>
      </w:r>
    </w:p>
    <w:p w14:paraId="30AD8F23" w14:textId="77777777" w:rsidR="006E1B3F" w:rsidRPr="008F64B6" w:rsidRDefault="006E1B3F" w:rsidP="0005131C">
      <w:pPr>
        <w:spacing w:line="240" w:lineRule="auto"/>
        <w:jc w:val="center"/>
        <w:rPr>
          <w:rFonts w:ascii="Times New Roman" w:hAnsi="Times New Roman" w:cs="Times New Roman"/>
          <w:b/>
          <w:bCs/>
          <w:sz w:val="24"/>
          <w:szCs w:val="24"/>
        </w:rPr>
      </w:pPr>
      <w:r w:rsidRPr="008F64B6">
        <w:rPr>
          <w:rFonts w:ascii="Times New Roman" w:hAnsi="Times New Roman" w:cs="Times New Roman"/>
          <w:b/>
          <w:bCs/>
          <w:sz w:val="24"/>
          <w:szCs w:val="24"/>
        </w:rPr>
        <w:t>DEPARTMENT OF LAW</w:t>
      </w:r>
    </w:p>
    <w:p w14:paraId="0D58EFD5" w14:textId="77777777" w:rsidR="006E1B3F" w:rsidRPr="008F64B6" w:rsidRDefault="006E1B3F" w:rsidP="0005131C">
      <w:pPr>
        <w:spacing w:line="240" w:lineRule="auto"/>
        <w:jc w:val="center"/>
        <w:rPr>
          <w:rFonts w:ascii="Times New Roman" w:hAnsi="Times New Roman" w:cs="Times New Roman"/>
          <w:b/>
          <w:bCs/>
          <w:sz w:val="24"/>
          <w:szCs w:val="24"/>
        </w:rPr>
      </w:pPr>
      <w:r w:rsidRPr="008F64B6">
        <w:rPr>
          <w:rFonts w:ascii="Times New Roman" w:hAnsi="Times New Roman" w:cs="Times New Roman"/>
          <w:b/>
          <w:bCs/>
          <w:sz w:val="24"/>
          <w:szCs w:val="24"/>
        </w:rPr>
        <w:t>ACADEMIC SESSION 2022-23</w:t>
      </w:r>
    </w:p>
    <w:p w14:paraId="6FD49534" w14:textId="6B8AE84D" w:rsidR="006E1B3F" w:rsidRPr="008F64B6" w:rsidRDefault="006E1B3F" w:rsidP="0005131C">
      <w:pPr>
        <w:spacing w:line="240" w:lineRule="auto"/>
        <w:jc w:val="center"/>
        <w:rPr>
          <w:rFonts w:ascii="Times New Roman" w:hAnsi="Times New Roman" w:cs="Times New Roman"/>
          <w:b/>
          <w:bCs/>
          <w:sz w:val="24"/>
          <w:szCs w:val="24"/>
          <w:lang w:val="en-US"/>
        </w:rPr>
      </w:pPr>
      <w:r w:rsidRPr="008F64B6">
        <w:rPr>
          <w:rFonts w:ascii="Times New Roman" w:hAnsi="Times New Roman" w:cs="Times New Roman"/>
          <w:b/>
          <w:bCs/>
          <w:sz w:val="24"/>
          <w:szCs w:val="24"/>
          <w:lang w:val="en-US"/>
        </w:rPr>
        <w:t>REPORT OF AWARD CEREMONY</w:t>
      </w:r>
      <w:r w:rsidR="00EA7F03">
        <w:rPr>
          <w:rFonts w:ascii="Times New Roman" w:hAnsi="Times New Roman" w:cs="Times New Roman"/>
          <w:b/>
          <w:bCs/>
          <w:sz w:val="24"/>
          <w:szCs w:val="24"/>
          <w:lang w:val="en-US"/>
        </w:rPr>
        <w:t>- 2022</w:t>
      </w:r>
    </w:p>
    <w:p w14:paraId="117369D3" w14:textId="77777777" w:rsidR="006E1B3F" w:rsidRPr="008F64B6" w:rsidRDefault="006E1B3F" w:rsidP="0005131C">
      <w:pPr>
        <w:spacing w:line="240" w:lineRule="auto"/>
        <w:jc w:val="center"/>
        <w:rPr>
          <w:rFonts w:ascii="Times New Roman" w:hAnsi="Times New Roman" w:cs="Times New Roman"/>
          <w:sz w:val="24"/>
          <w:szCs w:val="24"/>
        </w:rPr>
      </w:pPr>
    </w:p>
    <w:p w14:paraId="13AF7A5A" w14:textId="3187B5D9" w:rsidR="006E1B3F" w:rsidRPr="008F64B6" w:rsidRDefault="006E1B3F" w:rsidP="0005131C">
      <w:pPr>
        <w:spacing w:line="240" w:lineRule="auto"/>
        <w:rPr>
          <w:rFonts w:ascii="Times New Roman" w:hAnsi="Times New Roman" w:cs="Times New Roman"/>
          <w:b/>
          <w:bCs/>
          <w:sz w:val="24"/>
          <w:szCs w:val="24"/>
          <w:lang w:val="en-US"/>
        </w:rPr>
      </w:pPr>
      <w:r w:rsidRPr="008F64B6">
        <w:rPr>
          <w:rFonts w:ascii="Times New Roman" w:hAnsi="Times New Roman" w:cs="Times New Roman"/>
          <w:sz w:val="24"/>
          <w:szCs w:val="24"/>
        </w:rPr>
        <w:t xml:space="preserve">NAME OF THE PROGRAMME:      </w:t>
      </w:r>
      <w:r w:rsidR="00EA7F03">
        <w:rPr>
          <w:rFonts w:ascii="Times New Roman" w:hAnsi="Times New Roman" w:cs="Times New Roman"/>
          <w:sz w:val="24"/>
          <w:szCs w:val="24"/>
        </w:rPr>
        <w:t xml:space="preserve"> </w:t>
      </w:r>
      <w:r w:rsidRPr="008F64B6">
        <w:rPr>
          <w:rFonts w:ascii="Times New Roman" w:hAnsi="Times New Roman" w:cs="Times New Roman"/>
          <w:sz w:val="24"/>
          <w:szCs w:val="24"/>
        </w:rPr>
        <w:t xml:space="preserve"> </w:t>
      </w:r>
      <w:r w:rsidR="00EA7F03">
        <w:rPr>
          <w:rFonts w:ascii="Times New Roman" w:hAnsi="Times New Roman" w:cs="Times New Roman"/>
          <w:b/>
          <w:bCs/>
          <w:sz w:val="24"/>
          <w:szCs w:val="24"/>
          <w:lang w:val="en-US"/>
        </w:rPr>
        <w:tab/>
        <w:t xml:space="preserve">Academic Excellence </w:t>
      </w:r>
      <w:r w:rsidR="00EA7F03" w:rsidRPr="008F64B6">
        <w:rPr>
          <w:rFonts w:ascii="Times New Roman" w:hAnsi="Times New Roman" w:cs="Times New Roman"/>
          <w:b/>
          <w:bCs/>
          <w:sz w:val="24"/>
          <w:szCs w:val="24"/>
          <w:lang w:val="en-US"/>
        </w:rPr>
        <w:t>Award Ceremony</w:t>
      </w:r>
      <w:r w:rsidR="00EA7F03">
        <w:rPr>
          <w:rFonts w:ascii="Times New Roman" w:hAnsi="Times New Roman" w:cs="Times New Roman"/>
          <w:b/>
          <w:bCs/>
          <w:sz w:val="24"/>
          <w:szCs w:val="24"/>
          <w:lang w:val="en-US"/>
        </w:rPr>
        <w:t>- 2022</w:t>
      </w:r>
    </w:p>
    <w:p w14:paraId="4DF59919" w14:textId="462D5EAC" w:rsidR="006E1B3F" w:rsidRPr="008F64B6" w:rsidRDefault="006E1B3F" w:rsidP="0005131C">
      <w:pPr>
        <w:spacing w:line="240" w:lineRule="auto"/>
        <w:rPr>
          <w:rFonts w:ascii="Times New Roman" w:hAnsi="Times New Roman" w:cs="Times New Roman"/>
          <w:b/>
          <w:bCs/>
          <w:sz w:val="24"/>
          <w:szCs w:val="24"/>
          <w:lang w:val="en-US"/>
        </w:rPr>
      </w:pPr>
      <w:r w:rsidRPr="008F64B6">
        <w:rPr>
          <w:rFonts w:ascii="Times New Roman" w:hAnsi="Times New Roman" w:cs="Times New Roman"/>
          <w:sz w:val="24"/>
          <w:szCs w:val="24"/>
        </w:rPr>
        <w:t>DATE AND DAY</w:t>
      </w:r>
      <w:r w:rsidRPr="008F64B6">
        <w:rPr>
          <w:rFonts w:ascii="Times New Roman" w:hAnsi="Times New Roman" w:cs="Times New Roman"/>
          <w:b/>
          <w:bCs/>
          <w:sz w:val="24"/>
          <w:szCs w:val="24"/>
        </w:rPr>
        <w:t xml:space="preserve">:                              </w:t>
      </w:r>
      <w:r w:rsidR="0005131C">
        <w:rPr>
          <w:rFonts w:ascii="Times New Roman" w:hAnsi="Times New Roman" w:cs="Times New Roman"/>
          <w:b/>
          <w:bCs/>
          <w:sz w:val="24"/>
          <w:szCs w:val="24"/>
        </w:rPr>
        <w:tab/>
      </w:r>
      <w:r w:rsidRPr="008F64B6">
        <w:rPr>
          <w:rFonts w:ascii="Times New Roman" w:hAnsi="Times New Roman" w:cs="Times New Roman"/>
          <w:b/>
          <w:bCs/>
          <w:sz w:val="24"/>
          <w:szCs w:val="24"/>
          <w:lang w:val="en-US"/>
        </w:rPr>
        <w:t>28</w:t>
      </w:r>
      <w:r w:rsidRPr="008F64B6">
        <w:rPr>
          <w:rFonts w:ascii="Times New Roman" w:hAnsi="Times New Roman" w:cs="Times New Roman"/>
          <w:b/>
          <w:bCs/>
          <w:sz w:val="24"/>
          <w:szCs w:val="24"/>
          <w:vertAlign w:val="superscript"/>
          <w:lang w:val="en-US"/>
        </w:rPr>
        <w:t>TH</w:t>
      </w:r>
      <w:r w:rsidRPr="008F64B6">
        <w:rPr>
          <w:rFonts w:ascii="Times New Roman" w:hAnsi="Times New Roman" w:cs="Times New Roman"/>
          <w:b/>
          <w:bCs/>
          <w:sz w:val="24"/>
          <w:szCs w:val="24"/>
          <w:lang w:val="en-US"/>
        </w:rPr>
        <w:t xml:space="preserve"> September </w:t>
      </w:r>
      <w:r w:rsidRPr="008F64B6">
        <w:rPr>
          <w:rFonts w:ascii="Times New Roman" w:hAnsi="Times New Roman" w:cs="Times New Roman"/>
          <w:b/>
          <w:bCs/>
          <w:sz w:val="24"/>
          <w:szCs w:val="24"/>
        </w:rPr>
        <w:t>2022, Wednesday</w:t>
      </w:r>
    </w:p>
    <w:p w14:paraId="61FF3C15" w14:textId="1D3CF26F" w:rsidR="006E1B3F" w:rsidRPr="008F64B6" w:rsidRDefault="006E1B3F" w:rsidP="0005131C">
      <w:pPr>
        <w:spacing w:line="240" w:lineRule="auto"/>
        <w:rPr>
          <w:rFonts w:ascii="Times New Roman" w:hAnsi="Times New Roman" w:cs="Times New Roman"/>
          <w:b/>
          <w:bCs/>
          <w:sz w:val="24"/>
          <w:szCs w:val="24"/>
        </w:rPr>
      </w:pPr>
      <w:r w:rsidRPr="008F64B6">
        <w:rPr>
          <w:rFonts w:ascii="Times New Roman" w:hAnsi="Times New Roman" w:cs="Times New Roman"/>
          <w:sz w:val="24"/>
          <w:szCs w:val="24"/>
        </w:rPr>
        <w:t xml:space="preserve">TIME:                                                 </w:t>
      </w:r>
      <w:r w:rsidR="0005131C">
        <w:rPr>
          <w:rFonts w:ascii="Times New Roman" w:hAnsi="Times New Roman" w:cs="Times New Roman"/>
          <w:sz w:val="24"/>
          <w:szCs w:val="24"/>
        </w:rPr>
        <w:tab/>
      </w:r>
      <w:r w:rsidR="0005131C">
        <w:rPr>
          <w:rFonts w:ascii="Times New Roman" w:hAnsi="Times New Roman" w:cs="Times New Roman"/>
          <w:sz w:val="24"/>
          <w:szCs w:val="24"/>
        </w:rPr>
        <w:tab/>
      </w:r>
      <w:r w:rsidRPr="008F64B6">
        <w:rPr>
          <w:rFonts w:ascii="Times New Roman" w:hAnsi="Times New Roman" w:cs="Times New Roman"/>
          <w:sz w:val="24"/>
          <w:szCs w:val="24"/>
        </w:rPr>
        <w:t xml:space="preserve"> </w:t>
      </w:r>
      <w:r w:rsidRPr="008F64B6">
        <w:rPr>
          <w:rFonts w:ascii="Times New Roman" w:hAnsi="Times New Roman" w:cs="Times New Roman"/>
          <w:b/>
          <w:bCs/>
          <w:sz w:val="24"/>
          <w:szCs w:val="24"/>
        </w:rPr>
        <w:t>11:30 AM</w:t>
      </w:r>
    </w:p>
    <w:p w14:paraId="17B0CFF7" w14:textId="34E138FE" w:rsidR="006E1B3F" w:rsidRPr="008F64B6" w:rsidRDefault="006E1B3F" w:rsidP="0005131C">
      <w:pPr>
        <w:spacing w:line="240" w:lineRule="auto"/>
        <w:ind w:left="4320" w:hanging="4320"/>
        <w:rPr>
          <w:rFonts w:ascii="Times New Roman" w:hAnsi="Times New Roman" w:cs="Times New Roman"/>
          <w:b/>
          <w:bCs/>
          <w:sz w:val="24"/>
          <w:szCs w:val="24"/>
        </w:rPr>
      </w:pPr>
      <w:r w:rsidRPr="008F64B6">
        <w:rPr>
          <w:rFonts w:ascii="Times New Roman" w:hAnsi="Times New Roman" w:cs="Times New Roman"/>
          <w:sz w:val="24"/>
          <w:szCs w:val="24"/>
        </w:rPr>
        <w:t xml:space="preserve">VENUE:                                          </w:t>
      </w:r>
      <w:r w:rsidRPr="008F64B6">
        <w:rPr>
          <w:rFonts w:ascii="Times New Roman" w:hAnsi="Times New Roman" w:cs="Times New Roman"/>
          <w:sz w:val="24"/>
          <w:szCs w:val="24"/>
        </w:rPr>
        <w:tab/>
      </w:r>
      <w:r w:rsidRPr="008F64B6">
        <w:rPr>
          <w:rFonts w:ascii="Times New Roman" w:hAnsi="Times New Roman" w:cs="Times New Roman"/>
          <w:b/>
          <w:bCs/>
          <w:sz w:val="24"/>
          <w:szCs w:val="24"/>
        </w:rPr>
        <w:t xml:space="preserve">Seminar room, Department of law, </w:t>
      </w:r>
      <w:proofErr w:type="spellStart"/>
      <w:proofErr w:type="gramStart"/>
      <w:r w:rsidRPr="008F64B6">
        <w:rPr>
          <w:rFonts w:ascii="Times New Roman" w:hAnsi="Times New Roman" w:cs="Times New Roman"/>
          <w:b/>
          <w:bCs/>
          <w:sz w:val="24"/>
          <w:szCs w:val="24"/>
        </w:rPr>
        <w:t>Dr.Ambedkar</w:t>
      </w:r>
      <w:proofErr w:type="spellEnd"/>
      <w:proofErr w:type="gramEnd"/>
      <w:r w:rsidRPr="008F64B6">
        <w:rPr>
          <w:rFonts w:ascii="Times New Roman" w:hAnsi="Times New Roman" w:cs="Times New Roman"/>
          <w:b/>
          <w:bCs/>
          <w:sz w:val="24"/>
          <w:szCs w:val="24"/>
        </w:rPr>
        <w:t xml:space="preserve"> College, Deekshabhoomi</w:t>
      </w:r>
    </w:p>
    <w:p w14:paraId="75270481" w14:textId="3234DFF7" w:rsidR="006E1B3F" w:rsidRPr="008F64B6" w:rsidRDefault="006E1B3F" w:rsidP="0005131C">
      <w:pPr>
        <w:spacing w:line="240" w:lineRule="auto"/>
        <w:rPr>
          <w:rFonts w:ascii="Times New Roman" w:hAnsi="Times New Roman" w:cs="Times New Roman"/>
          <w:b/>
          <w:bCs/>
          <w:sz w:val="24"/>
          <w:szCs w:val="24"/>
        </w:rPr>
      </w:pPr>
      <w:r w:rsidRPr="008F64B6">
        <w:rPr>
          <w:rFonts w:ascii="Times New Roman" w:hAnsi="Times New Roman" w:cs="Times New Roman"/>
          <w:sz w:val="24"/>
          <w:szCs w:val="24"/>
        </w:rPr>
        <w:t xml:space="preserve">PROGRAMME SUPERVISOR:        </w:t>
      </w:r>
      <w:r w:rsidR="0005131C">
        <w:rPr>
          <w:rFonts w:ascii="Times New Roman" w:hAnsi="Times New Roman" w:cs="Times New Roman"/>
          <w:sz w:val="24"/>
          <w:szCs w:val="24"/>
        </w:rPr>
        <w:tab/>
      </w:r>
      <w:r w:rsidRPr="008F64B6">
        <w:rPr>
          <w:rFonts w:ascii="Times New Roman" w:hAnsi="Times New Roman" w:cs="Times New Roman"/>
          <w:sz w:val="24"/>
          <w:szCs w:val="24"/>
        </w:rPr>
        <w:t xml:space="preserve"> </w:t>
      </w:r>
      <w:proofErr w:type="spellStart"/>
      <w:r w:rsidRPr="008F64B6">
        <w:rPr>
          <w:rFonts w:ascii="Times New Roman" w:hAnsi="Times New Roman" w:cs="Times New Roman"/>
          <w:b/>
          <w:bCs/>
          <w:sz w:val="24"/>
          <w:szCs w:val="24"/>
        </w:rPr>
        <w:t>Dr.</w:t>
      </w:r>
      <w:proofErr w:type="spellEnd"/>
      <w:r w:rsidR="00311FEF" w:rsidRPr="008F64B6">
        <w:rPr>
          <w:rFonts w:ascii="Times New Roman" w:hAnsi="Times New Roman" w:cs="Times New Roman"/>
          <w:b/>
          <w:bCs/>
          <w:sz w:val="24"/>
          <w:szCs w:val="24"/>
        </w:rPr>
        <w:t xml:space="preserve"> H.V. Menon</w:t>
      </w:r>
    </w:p>
    <w:p w14:paraId="74E4B788" w14:textId="635F896C" w:rsidR="006E1B3F" w:rsidRPr="008F64B6" w:rsidRDefault="006E1B3F" w:rsidP="0005131C">
      <w:pPr>
        <w:spacing w:line="240" w:lineRule="auto"/>
        <w:rPr>
          <w:rFonts w:ascii="Times New Roman" w:hAnsi="Times New Roman" w:cs="Times New Roman"/>
          <w:b/>
          <w:bCs/>
          <w:sz w:val="24"/>
          <w:szCs w:val="24"/>
        </w:rPr>
      </w:pPr>
      <w:r w:rsidRPr="008F64B6">
        <w:rPr>
          <w:rFonts w:ascii="Times New Roman" w:hAnsi="Times New Roman" w:cs="Times New Roman"/>
          <w:sz w:val="24"/>
          <w:szCs w:val="24"/>
        </w:rPr>
        <w:t xml:space="preserve">PROGRAMME CO-COORDINATOR:      </w:t>
      </w:r>
      <w:r w:rsidR="006E3553" w:rsidRPr="008F64B6">
        <w:rPr>
          <w:rFonts w:ascii="Times New Roman" w:hAnsi="Times New Roman" w:cs="Times New Roman"/>
          <w:sz w:val="24"/>
          <w:szCs w:val="24"/>
        </w:rPr>
        <w:tab/>
      </w:r>
      <w:r w:rsidR="001C274C" w:rsidRPr="008F64B6">
        <w:rPr>
          <w:rFonts w:ascii="Times New Roman" w:hAnsi="Times New Roman" w:cs="Times New Roman"/>
          <w:b/>
          <w:bCs/>
          <w:sz w:val="24"/>
          <w:szCs w:val="24"/>
        </w:rPr>
        <w:t>Mrs. Vaishali</w:t>
      </w:r>
      <w:r w:rsidRPr="008F64B6">
        <w:rPr>
          <w:rFonts w:ascii="Times New Roman" w:hAnsi="Times New Roman" w:cs="Times New Roman"/>
          <w:b/>
          <w:bCs/>
          <w:sz w:val="24"/>
          <w:szCs w:val="24"/>
        </w:rPr>
        <w:t xml:space="preserve"> A. Sukhdeve </w:t>
      </w:r>
    </w:p>
    <w:p w14:paraId="20B77301" w14:textId="38C3A543" w:rsidR="00FC0BF8" w:rsidRPr="008F64B6" w:rsidRDefault="00FC0BF8" w:rsidP="008F64B6">
      <w:pPr>
        <w:spacing w:line="360" w:lineRule="auto"/>
        <w:rPr>
          <w:rFonts w:ascii="Times New Roman" w:hAnsi="Times New Roman" w:cs="Times New Roman"/>
          <w:b/>
          <w:bCs/>
          <w:sz w:val="24"/>
          <w:szCs w:val="24"/>
        </w:rPr>
      </w:pPr>
    </w:p>
    <w:p w14:paraId="48029E12" w14:textId="77777777" w:rsidR="00264A2C" w:rsidRPr="008F64B6" w:rsidRDefault="00FC0BF8" w:rsidP="008F64B6">
      <w:pPr>
        <w:spacing w:line="360" w:lineRule="auto"/>
        <w:ind w:firstLine="720"/>
        <w:jc w:val="both"/>
        <w:rPr>
          <w:rFonts w:ascii="Times New Roman" w:hAnsi="Times New Roman" w:cs="Times New Roman"/>
          <w:sz w:val="24"/>
          <w:szCs w:val="24"/>
        </w:rPr>
      </w:pPr>
      <w:r w:rsidRPr="008F64B6">
        <w:rPr>
          <w:rFonts w:ascii="Times New Roman" w:hAnsi="Times New Roman" w:cs="Times New Roman"/>
          <w:sz w:val="24"/>
          <w:szCs w:val="24"/>
        </w:rPr>
        <w:t>An Award ceremony to felicitate the toppers</w:t>
      </w:r>
      <w:r w:rsidR="001C274C" w:rsidRPr="008F64B6">
        <w:rPr>
          <w:rFonts w:ascii="Times New Roman" w:hAnsi="Times New Roman" w:cs="Times New Roman"/>
          <w:sz w:val="24"/>
          <w:szCs w:val="24"/>
        </w:rPr>
        <w:t xml:space="preserve"> of the academic year 2021-2022 of LLB 3 years and 5 years course was organised by Department of Law,</w:t>
      </w:r>
      <w:r w:rsidRPr="008F64B6">
        <w:rPr>
          <w:rFonts w:ascii="Times New Roman" w:hAnsi="Times New Roman" w:cs="Times New Roman"/>
          <w:sz w:val="24"/>
          <w:szCs w:val="24"/>
        </w:rPr>
        <w:t xml:space="preserve"> </w:t>
      </w:r>
      <w:proofErr w:type="spellStart"/>
      <w:r w:rsidRPr="008F64B6">
        <w:rPr>
          <w:rFonts w:ascii="Times New Roman" w:hAnsi="Times New Roman" w:cs="Times New Roman"/>
          <w:sz w:val="24"/>
          <w:szCs w:val="24"/>
        </w:rPr>
        <w:t>Dr.</w:t>
      </w:r>
      <w:proofErr w:type="spellEnd"/>
      <w:r w:rsidRPr="008F64B6">
        <w:rPr>
          <w:rFonts w:ascii="Times New Roman" w:hAnsi="Times New Roman" w:cs="Times New Roman"/>
          <w:sz w:val="24"/>
          <w:szCs w:val="24"/>
        </w:rPr>
        <w:t xml:space="preserve"> Ambedkar College Nagpur. </w:t>
      </w:r>
      <w:r w:rsidR="001C274C" w:rsidRPr="008F64B6">
        <w:rPr>
          <w:rFonts w:ascii="Times New Roman" w:hAnsi="Times New Roman" w:cs="Times New Roman"/>
          <w:sz w:val="24"/>
          <w:szCs w:val="24"/>
        </w:rPr>
        <w:t xml:space="preserve">The ceremony was graced by </w:t>
      </w:r>
      <w:r w:rsidRPr="008F64B6">
        <w:rPr>
          <w:rFonts w:ascii="Times New Roman" w:hAnsi="Times New Roman" w:cs="Times New Roman"/>
          <w:sz w:val="24"/>
          <w:szCs w:val="24"/>
        </w:rPr>
        <w:t>Chief guest</w:t>
      </w:r>
      <w:r w:rsidR="001C274C" w:rsidRPr="008F64B6">
        <w:rPr>
          <w:rFonts w:ascii="Times New Roman" w:hAnsi="Times New Roman" w:cs="Times New Roman"/>
          <w:sz w:val="24"/>
          <w:szCs w:val="24"/>
        </w:rPr>
        <w:t xml:space="preserve">, Adv.  Sudhir </w:t>
      </w:r>
      <w:proofErr w:type="spellStart"/>
      <w:r w:rsidR="001C274C" w:rsidRPr="008F64B6">
        <w:rPr>
          <w:rFonts w:ascii="Times New Roman" w:hAnsi="Times New Roman" w:cs="Times New Roman"/>
          <w:sz w:val="24"/>
          <w:szCs w:val="24"/>
        </w:rPr>
        <w:t>Meshram</w:t>
      </w:r>
      <w:proofErr w:type="spellEnd"/>
      <w:r w:rsidR="001C274C" w:rsidRPr="008F64B6">
        <w:rPr>
          <w:rFonts w:ascii="Times New Roman" w:hAnsi="Times New Roman" w:cs="Times New Roman"/>
          <w:sz w:val="24"/>
          <w:szCs w:val="24"/>
        </w:rPr>
        <w:t xml:space="preserve">, </w:t>
      </w:r>
      <w:r w:rsidR="001C274C" w:rsidRPr="008F64B6">
        <w:rPr>
          <w:rFonts w:ascii="Times New Roman" w:hAnsi="Times New Roman" w:cs="Times New Roman"/>
          <w:sz w:val="24"/>
          <w:szCs w:val="24"/>
          <w:lang w:val="en-US"/>
        </w:rPr>
        <w:t xml:space="preserve">Dr. Sudhir S. </w:t>
      </w:r>
      <w:proofErr w:type="spellStart"/>
      <w:proofErr w:type="gramStart"/>
      <w:r w:rsidR="001C274C" w:rsidRPr="008F64B6">
        <w:rPr>
          <w:rFonts w:ascii="Times New Roman" w:hAnsi="Times New Roman" w:cs="Times New Roman"/>
          <w:sz w:val="24"/>
          <w:szCs w:val="24"/>
          <w:lang w:val="en-US"/>
        </w:rPr>
        <w:t>Fulzele</w:t>
      </w:r>
      <w:proofErr w:type="spellEnd"/>
      <w:r w:rsidR="001C274C" w:rsidRPr="008F64B6">
        <w:rPr>
          <w:rFonts w:ascii="Times New Roman" w:hAnsi="Times New Roman" w:cs="Times New Roman"/>
          <w:sz w:val="24"/>
          <w:szCs w:val="24"/>
          <w:lang w:val="en-US"/>
        </w:rPr>
        <w:t xml:space="preserve"> ,</w:t>
      </w:r>
      <w:proofErr w:type="gramEnd"/>
      <w:r w:rsidR="001C274C" w:rsidRPr="008F64B6">
        <w:rPr>
          <w:rFonts w:ascii="Times New Roman" w:hAnsi="Times New Roman" w:cs="Times New Roman"/>
          <w:sz w:val="24"/>
          <w:szCs w:val="24"/>
          <w:lang w:val="en-US"/>
        </w:rPr>
        <w:t xml:space="preserve"> Secretary, Param </w:t>
      </w:r>
      <w:proofErr w:type="spellStart"/>
      <w:r w:rsidR="001C274C" w:rsidRPr="008F64B6">
        <w:rPr>
          <w:rFonts w:ascii="Times New Roman" w:hAnsi="Times New Roman" w:cs="Times New Roman"/>
          <w:sz w:val="24"/>
          <w:szCs w:val="24"/>
          <w:lang w:val="en-US"/>
        </w:rPr>
        <w:t>Pujya</w:t>
      </w:r>
      <w:proofErr w:type="spellEnd"/>
      <w:r w:rsidR="001C274C" w:rsidRPr="008F64B6">
        <w:rPr>
          <w:rFonts w:ascii="Times New Roman" w:hAnsi="Times New Roman" w:cs="Times New Roman"/>
          <w:sz w:val="24"/>
          <w:szCs w:val="24"/>
          <w:lang w:val="en-US"/>
        </w:rPr>
        <w:t xml:space="preserve"> Dr. Babasaheb Ambedkar Smarak Samiti</w:t>
      </w:r>
      <w:r w:rsidRPr="008F64B6">
        <w:rPr>
          <w:rFonts w:ascii="Times New Roman" w:hAnsi="Times New Roman" w:cs="Times New Roman"/>
          <w:sz w:val="24"/>
          <w:szCs w:val="24"/>
        </w:rPr>
        <w:t xml:space="preserve">, Principal </w:t>
      </w:r>
      <w:proofErr w:type="spellStart"/>
      <w:r w:rsidRPr="008F64B6">
        <w:rPr>
          <w:rFonts w:ascii="Times New Roman" w:hAnsi="Times New Roman" w:cs="Times New Roman"/>
          <w:sz w:val="24"/>
          <w:szCs w:val="24"/>
        </w:rPr>
        <w:t>Dr.</w:t>
      </w:r>
      <w:proofErr w:type="spellEnd"/>
      <w:r w:rsidRPr="008F64B6">
        <w:rPr>
          <w:rFonts w:ascii="Times New Roman" w:hAnsi="Times New Roman" w:cs="Times New Roman"/>
          <w:sz w:val="24"/>
          <w:szCs w:val="24"/>
        </w:rPr>
        <w:t xml:space="preserve"> Mrs.</w:t>
      </w:r>
      <w:r w:rsidR="001C274C" w:rsidRPr="008F64B6">
        <w:rPr>
          <w:rFonts w:ascii="Times New Roman" w:hAnsi="Times New Roman" w:cs="Times New Roman"/>
          <w:sz w:val="24"/>
          <w:szCs w:val="24"/>
        </w:rPr>
        <w:t xml:space="preserve"> </w:t>
      </w:r>
      <w:r w:rsidRPr="008F64B6">
        <w:rPr>
          <w:rFonts w:ascii="Times New Roman" w:hAnsi="Times New Roman" w:cs="Times New Roman"/>
          <w:sz w:val="24"/>
          <w:szCs w:val="24"/>
        </w:rPr>
        <w:t xml:space="preserve">B.A </w:t>
      </w:r>
      <w:proofErr w:type="spellStart"/>
      <w:r w:rsidRPr="008F64B6">
        <w:rPr>
          <w:rFonts w:ascii="Times New Roman" w:hAnsi="Times New Roman" w:cs="Times New Roman"/>
          <w:sz w:val="24"/>
          <w:szCs w:val="24"/>
        </w:rPr>
        <w:t>Mehre</w:t>
      </w:r>
      <w:proofErr w:type="spellEnd"/>
      <w:r w:rsidRPr="008F64B6">
        <w:rPr>
          <w:rFonts w:ascii="Times New Roman" w:hAnsi="Times New Roman" w:cs="Times New Roman"/>
          <w:sz w:val="24"/>
          <w:szCs w:val="24"/>
        </w:rPr>
        <w:t xml:space="preserve">, Head of the department of law </w:t>
      </w:r>
      <w:proofErr w:type="spellStart"/>
      <w:r w:rsidRPr="008F64B6">
        <w:rPr>
          <w:rFonts w:ascii="Times New Roman" w:hAnsi="Times New Roman" w:cs="Times New Roman"/>
          <w:sz w:val="24"/>
          <w:szCs w:val="24"/>
        </w:rPr>
        <w:t>Dr.</w:t>
      </w:r>
      <w:proofErr w:type="spellEnd"/>
      <w:r w:rsidR="001C274C" w:rsidRPr="008F64B6">
        <w:rPr>
          <w:rFonts w:ascii="Times New Roman" w:hAnsi="Times New Roman" w:cs="Times New Roman"/>
          <w:sz w:val="24"/>
          <w:szCs w:val="24"/>
        </w:rPr>
        <w:t xml:space="preserve"> </w:t>
      </w:r>
      <w:r w:rsidRPr="008F64B6">
        <w:rPr>
          <w:rFonts w:ascii="Times New Roman" w:hAnsi="Times New Roman" w:cs="Times New Roman"/>
          <w:sz w:val="24"/>
          <w:szCs w:val="24"/>
        </w:rPr>
        <w:t>H.V.</w:t>
      </w:r>
      <w:r w:rsidR="001C274C" w:rsidRPr="008F64B6">
        <w:rPr>
          <w:rFonts w:ascii="Times New Roman" w:hAnsi="Times New Roman" w:cs="Times New Roman"/>
          <w:sz w:val="24"/>
          <w:szCs w:val="24"/>
        </w:rPr>
        <w:t xml:space="preserve"> </w:t>
      </w:r>
      <w:r w:rsidRPr="008F64B6">
        <w:rPr>
          <w:rFonts w:ascii="Times New Roman" w:hAnsi="Times New Roman" w:cs="Times New Roman"/>
          <w:sz w:val="24"/>
          <w:szCs w:val="24"/>
        </w:rPr>
        <w:t xml:space="preserve">Menon and </w:t>
      </w:r>
      <w:r w:rsidR="001C274C" w:rsidRPr="008F64B6">
        <w:rPr>
          <w:rFonts w:ascii="Times New Roman" w:hAnsi="Times New Roman" w:cs="Times New Roman"/>
          <w:sz w:val="24"/>
          <w:szCs w:val="24"/>
        </w:rPr>
        <w:t>all the teaching staff</w:t>
      </w:r>
      <w:r w:rsidRPr="008F64B6">
        <w:rPr>
          <w:rFonts w:ascii="Times New Roman" w:hAnsi="Times New Roman" w:cs="Times New Roman"/>
          <w:sz w:val="24"/>
          <w:szCs w:val="24"/>
        </w:rPr>
        <w:t xml:space="preserve">. The ceremony began with </w:t>
      </w:r>
      <w:r w:rsidR="001C274C" w:rsidRPr="008F64B6">
        <w:rPr>
          <w:rFonts w:ascii="Times New Roman" w:hAnsi="Times New Roman" w:cs="Times New Roman"/>
          <w:sz w:val="24"/>
          <w:szCs w:val="24"/>
        </w:rPr>
        <w:t xml:space="preserve">the blessings of Lord Gautam Buddha and </w:t>
      </w:r>
      <w:proofErr w:type="spellStart"/>
      <w:r w:rsidR="001C274C" w:rsidRPr="008F64B6">
        <w:rPr>
          <w:rFonts w:ascii="Times New Roman" w:hAnsi="Times New Roman" w:cs="Times New Roman"/>
          <w:sz w:val="24"/>
          <w:szCs w:val="24"/>
        </w:rPr>
        <w:t>Dr.</w:t>
      </w:r>
      <w:proofErr w:type="spellEnd"/>
      <w:r w:rsidR="001C274C" w:rsidRPr="008F64B6">
        <w:rPr>
          <w:rFonts w:ascii="Times New Roman" w:hAnsi="Times New Roman" w:cs="Times New Roman"/>
          <w:sz w:val="24"/>
          <w:szCs w:val="24"/>
        </w:rPr>
        <w:t xml:space="preserve"> Babasaheb Ambedkar through </w:t>
      </w:r>
      <w:r w:rsidRPr="008F64B6">
        <w:rPr>
          <w:rFonts w:ascii="Times New Roman" w:hAnsi="Times New Roman" w:cs="Times New Roman"/>
          <w:sz w:val="24"/>
          <w:szCs w:val="24"/>
        </w:rPr>
        <w:t xml:space="preserve">traditional offering of </w:t>
      </w:r>
      <w:r w:rsidR="001C274C" w:rsidRPr="008F64B6">
        <w:rPr>
          <w:rFonts w:ascii="Times New Roman" w:hAnsi="Times New Roman" w:cs="Times New Roman"/>
          <w:sz w:val="24"/>
          <w:szCs w:val="24"/>
        </w:rPr>
        <w:t>devotion</w:t>
      </w:r>
      <w:r w:rsidRPr="008F64B6">
        <w:rPr>
          <w:rFonts w:ascii="Times New Roman" w:hAnsi="Times New Roman" w:cs="Times New Roman"/>
          <w:sz w:val="24"/>
          <w:szCs w:val="24"/>
        </w:rPr>
        <w:t xml:space="preserve"> </w:t>
      </w:r>
      <w:r w:rsidR="001C274C" w:rsidRPr="008F64B6">
        <w:rPr>
          <w:rFonts w:ascii="Times New Roman" w:hAnsi="Times New Roman" w:cs="Times New Roman"/>
          <w:sz w:val="24"/>
          <w:szCs w:val="24"/>
        </w:rPr>
        <w:t>by</w:t>
      </w:r>
      <w:r w:rsidRPr="008F64B6">
        <w:rPr>
          <w:rFonts w:ascii="Times New Roman" w:hAnsi="Times New Roman" w:cs="Times New Roman"/>
          <w:sz w:val="24"/>
          <w:szCs w:val="24"/>
        </w:rPr>
        <w:t xml:space="preserve"> garlanding of their portraits and lighting the candles by the chief guests and the dignitaries present on the dais.</w:t>
      </w:r>
      <w:r w:rsidR="00264A2C" w:rsidRPr="008F64B6">
        <w:rPr>
          <w:rFonts w:ascii="Times New Roman" w:hAnsi="Times New Roman" w:cs="Times New Roman"/>
          <w:sz w:val="24"/>
          <w:szCs w:val="24"/>
        </w:rPr>
        <w:t xml:space="preserve"> The welcome address was delivered by the </w:t>
      </w:r>
      <w:r w:rsidR="00264A2C" w:rsidRPr="008F64B6">
        <w:rPr>
          <w:rFonts w:ascii="Times New Roman" w:hAnsi="Times New Roman" w:cs="Times New Roman"/>
          <w:sz w:val="24"/>
          <w:szCs w:val="24"/>
          <w:lang w:val="en-US"/>
        </w:rPr>
        <w:t xml:space="preserve">Principal of the College, Dr. B.A. </w:t>
      </w:r>
      <w:proofErr w:type="spellStart"/>
      <w:r w:rsidR="00264A2C" w:rsidRPr="008F64B6">
        <w:rPr>
          <w:rFonts w:ascii="Times New Roman" w:hAnsi="Times New Roman" w:cs="Times New Roman"/>
          <w:sz w:val="24"/>
          <w:szCs w:val="24"/>
          <w:lang w:val="en-US"/>
        </w:rPr>
        <w:t>Mehere</w:t>
      </w:r>
      <w:proofErr w:type="spellEnd"/>
      <w:r w:rsidR="00264A2C" w:rsidRPr="008F64B6">
        <w:rPr>
          <w:rFonts w:ascii="Times New Roman" w:hAnsi="Times New Roman" w:cs="Times New Roman"/>
          <w:sz w:val="24"/>
          <w:szCs w:val="24"/>
          <w:lang w:val="en-US"/>
        </w:rPr>
        <w:t>.</w:t>
      </w:r>
    </w:p>
    <w:p w14:paraId="04934BEF" w14:textId="4E78FC34" w:rsidR="00461320" w:rsidRPr="008F64B6" w:rsidRDefault="001C274C" w:rsidP="008F64B6">
      <w:pPr>
        <w:spacing w:line="360" w:lineRule="auto"/>
        <w:ind w:firstLine="720"/>
        <w:jc w:val="both"/>
        <w:rPr>
          <w:rFonts w:ascii="Times New Roman" w:hAnsi="Times New Roman" w:cs="Times New Roman"/>
          <w:sz w:val="24"/>
          <w:szCs w:val="24"/>
          <w:lang w:val="en-US"/>
        </w:rPr>
      </w:pPr>
      <w:r w:rsidRPr="008F64B6">
        <w:rPr>
          <w:rFonts w:ascii="Times New Roman" w:hAnsi="Times New Roman" w:cs="Times New Roman"/>
          <w:sz w:val="24"/>
          <w:szCs w:val="24"/>
        </w:rPr>
        <w:t xml:space="preserve">The </w:t>
      </w:r>
      <w:r w:rsidR="00EA7F03">
        <w:rPr>
          <w:rFonts w:ascii="Times New Roman" w:hAnsi="Times New Roman" w:cs="Times New Roman"/>
          <w:sz w:val="24"/>
          <w:szCs w:val="24"/>
        </w:rPr>
        <w:t xml:space="preserve">Academic excellence </w:t>
      </w:r>
      <w:r w:rsidRPr="008F64B6">
        <w:rPr>
          <w:rFonts w:ascii="Times New Roman" w:hAnsi="Times New Roman" w:cs="Times New Roman"/>
          <w:sz w:val="24"/>
          <w:szCs w:val="24"/>
        </w:rPr>
        <w:t xml:space="preserve">Awards for this ceremony were sponsored and instituted by Adv. Sudhir </w:t>
      </w:r>
      <w:proofErr w:type="spellStart"/>
      <w:r w:rsidRPr="008F64B6">
        <w:rPr>
          <w:rFonts w:ascii="Times New Roman" w:hAnsi="Times New Roman" w:cs="Times New Roman"/>
          <w:sz w:val="24"/>
          <w:szCs w:val="24"/>
        </w:rPr>
        <w:t>Meshram</w:t>
      </w:r>
      <w:proofErr w:type="spellEnd"/>
      <w:r w:rsidR="005B368E" w:rsidRPr="008F64B6">
        <w:rPr>
          <w:rFonts w:ascii="Times New Roman" w:hAnsi="Times New Roman" w:cs="Times New Roman"/>
          <w:sz w:val="24"/>
          <w:szCs w:val="24"/>
        </w:rPr>
        <w:t xml:space="preserve"> in the memory of his father, Late, </w:t>
      </w:r>
      <w:r w:rsidR="002E59E6" w:rsidRPr="008F64B6">
        <w:rPr>
          <w:rFonts w:ascii="Times New Roman" w:hAnsi="Times New Roman" w:cs="Times New Roman"/>
          <w:sz w:val="24"/>
          <w:szCs w:val="24"/>
        </w:rPr>
        <w:t xml:space="preserve">Adv. </w:t>
      </w:r>
      <w:r w:rsidR="005B368E" w:rsidRPr="008F64B6">
        <w:rPr>
          <w:rFonts w:ascii="Times New Roman" w:hAnsi="Times New Roman" w:cs="Times New Roman"/>
          <w:sz w:val="24"/>
          <w:szCs w:val="24"/>
        </w:rPr>
        <w:t xml:space="preserve">Shri. </w:t>
      </w:r>
      <w:proofErr w:type="spellStart"/>
      <w:r w:rsidR="005B368E" w:rsidRPr="008F64B6">
        <w:rPr>
          <w:rFonts w:ascii="Times New Roman" w:hAnsi="Times New Roman" w:cs="Times New Roman"/>
          <w:sz w:val="24"/>
          <w:szCs w:val="24"/>
        </w:rPr>
        <w:t>Sakharampant</w:t>
      </w:r>
      <w:proofErr w:type="spellEnd"/>
      <w:r w:rsidR="005B368E" w:rsidRPr="008F64B6">
        <w:rPr>
          <w:rFonts w:ascii="Times New Roman" w:hAnsi="Times New Roman" w:cs="Times New Roman"/>
          <w:sz w:val="24"/>
          <w:szCs w:val="24"/>
        </w:rPr>
        <w:t xml:space="preserve"> </w:t>
      </w:r>
      <w:proofErr w:type="spellStart"/>
      <w:r w:rsidR="005B368E" w:rsidRPr="008F64B6">
        <w:rPr>
          <w:rFonts w:ascii="Times New Roman" w:hAnsi="Times New Roman" w:cs="Times New Roman"/>
          <w:sz w:val="24"/>
          <w:szCs w:val="24"/>
        </w:rPr>
        <w:t>Meshram</w:t>
      </w:r>
      <w:proofErr w:type="spellEnd"/>
      <w:r w:rsidR="00EA7F03">
        <w:rPr>
          <w:rFonts w:ascii="Times New Roman" w:hAnsi="Times New Roman" w:cs="Times New Roman"/>
          <w:sz w:val="24"/>
          <w:szCs w:val="24"/>
        </w:rPr>
        <w:t>,</w:t>
      </w:r>
      <w:r w:rsidR="002E59E6" w:rsidRPr="008F64B6">
        <w:rPr>
          <w:rFonts w:ascii="Times New Roman" w:hAnsi="Times New Roman" w:cs="Times New Roman"/>
          <w:sz w:val="24"/>
          <w:szCs w:val="24"/>
        </w:rPr>
        <w:t xml:space="preserve"> former Mayor, Nagpur and first Chairperson of </w:t>
      </w:r>
      <w:r w:rsidR="002E59E6" w:rsidRPr="008F64B6">
        <w:rPr>
          <w:rFonts w:ascii="Times New Roman" w:hAnsi="Times New Roman" w:cs="Times New Roman"/>
          <w:sz w:val="24"/>
          <w:szCs w:val="24"/>
          <w:lang w:val="en-US"/>
        </w:rPr>
        <w:t xml:space="preserve">Param </w:t>
      </w:r>
      <w:proofErr w:type="spellStart"/>
      <w:r w:rsidR="002E59E6" w:rsidRPr="008F64B6">
        <w:rPr>
          <w:rFonts w:ascii="Times New Roman" w:hAnsi="Times New Roman" w:cs="Times New Roman"/>
          <w:sz w:val="24"/>
          <w:szCs w:val="24"/>
          <w:lang w:val="en-US"/>
        </w:rPr>
        <w:t>Pujya</w:t>
      </w:r>
      <w:proofErr w:type="spellEnd"/>
      <w:r w:rsidR="002E59E6" w:rsidRPr="008F64B6">
        <w:rPr>
          <w:rFonts w:ascii="Times New Roman" w:hAnsi="Times New Roman" w:cs="Times New Roman"/>
          <w:sz w:val="24"/>
          <w:szCs w:val="24"/>
          <w:lang w:val="en-US"/>
        </w:rPr>
        <w:t xml:space="preserve"> Dr. Babasaheb Ambedkar Smarak Samiti. Along with this</w:t>
      </w:r>
      <w:r w:rsidR="00EA7F03">
        <w:rPr>
          <w:rFonts w:ascii="Times New Roman" w:hAnsi="Times New Roman" w:cs="Times New Roman"/>
          <w:sz w:val="24"/>
          <w:szCs w:val="24"/>
          <w:lang w:val="en-US"/>
        </w:rPr>
        <w:t>,</w:t>
      </w:r>
      <w:r w:rsidR="00EA7F03" w:rsidRPr="00EA7F03">
        <w:rPr>
          <w:rFonts w:ascii="Times New Roman" w:hAnsi="Times New Roman" w:cs="Times New Roman"/>
          <w:sz w:val="24"/>
          <w:szCs w:val="24"/>
          <w:lang w:val="en-US"/>
        </w:rPr>
        <w:t xml:space="preserve"> </w:t>
      </w:r>
      <w:r w:rsidR="00EA7F03" w:rsidRPr="008F64B6">
        <w:rPr>
          <w:rFonts w:ascii="Times New Roman" w:hAnsi="Times New Roman" w:cs="Times New Roman"/>
          <w:sz w:val="24"/>
          <w:szCs w:val="24"/>
          <w:lang w:val="en-US"/>
        </w:rPr>
        <w:t xml:space="preserve">to commemorate the birth anniversary of </w:t>
      </w:r>
      <w:r w:rsidR="00EA7F03" w:rsidRPr="008F64B6">
        <w:rPr>
          <w:rFonts w:ascii="Times New Roman" w:hAnsi="Times New Roman" w:cs="Times New Roman"/>
          <w:sz w:val="24"/>
          <w:szCs w:val="24"/>
        </w:rPr>
        <w:t xml:space="preserve">Late, Adv. Shri. </w:t>
      </w:r>
      <w:proofErr w:type="spellStart"/>
      <w:r w:rsidR="00EA7F03" w:rsidRPr="008F64B6">
        <w:rPr>
          <w:rFonts w:ascii="Times New Roman" w:hAnsi="Times New Roman" w:cs="Times New Roman"/>
          <w:sz w:val="24"/>
          <w:szCs w:val="24"/>
        </w:rPr>
        <w:t>Sakharampant</w:t>
      </w:r>
      <w:proofErr w:type="spellEnd"/>
      <w:r w:rsidR="00EA7F03" w:rsidRPr="008F64B6">
        <w:rPr>
          <w:rFonts w:ascii="Times New Roman" w:hAnsi="Times New Roman" w:cs="Times New Roman"/>
          <w:sz w:val="24"/>
          <w:szCs w:val="24"/>
        </w:rPr>
        <w:t xml:space="preserve"> </w:t>
      </w:r>
      <w:proofErr w:type="spellStart"/>
      <w:r w:rsidR="00EA7F03" w:rsidRPr="008F64B6">
        <w:rPr>
          <w:rFonts w:ascii="Times New Roman" w:hAnsi="Times New Roman" w:cs="Times New Roman"/>
          <w:sz w:val="24"/>
          <w:szCs w:val="24"/>
        </w:rPr>
        <w:t>Meshram</w:t>
      </w:r>
      <w:proofErr w:type="spellEnd"/>
      <w:r w:rsidR="002E59E6" w:rsidRPr="008F64B6">
        <w:rPr>
          <w:rFonts w:ascii="Times New Roman" w:hAnsi="Times New Roman" w:cs="Times New Roman"/>
          <w:sz w:val="24"/>
          <w:szCs w:val="24"/>
          <w:lang w:val="en-US"/>
        </w:rPr>
        <w:t>, a lecture series was also inaugurated</w:t>
      </w:r>
      <w:r w:rsidR="00EA7F03">
        <w:rPr>
          <w:rFonts w:ascii="Times New Roman" w:hAnsi="Times New Roman" w:cs="Times New Roman"/>
          <w:sz w:val="24"/>
          <w:szCs w:val="24"/>
          <w:lang w:val="en-US"/>
        </w:rPr>
        <w:t xml:space="preserve"> on this occasion</w:t>
      </w:r>
      <w:r w:rsidR="002E59E6" w:rsidRPr="008F64B6">
        <w:rPr>
          <w:rFonts w:ascii="Times New Roman" w:hAnsi="Times New Roman" w:cs="Times New Roman"/>
          <w:sz w:val="24"/>
          <w:szCs w:val="24"/>
        </w:rPr>
        <w:t xml:space="preserve">. </w:t>
      </w:r>
      <w:r w:rsidR="002647AA" w:rsidRPr="008F64B6">
        <w:rPr>
          <w:rFonts w:ascii="Times New Roman" w:hAnsi="Times New Roman" w:cs="Times New Roman"/>
          <w:sz w:val="24"/>
          <w:szCs w:val="24"/>
        </w:rPr>
        <w:t xml:space="preserve"> The first lecture of the series was delivered by Adv. </w:t>
      </w:r>
      <w:proofErr w:type="spellStart"/>
      <w:r w:rsidR="002647AA" w:rsidRPr="008F64B6">
        <w:rPr>
          <w:rFonts w:ascii="Times New Roman" w:hAnsi="Times New Roman" w:cs="Times New Roman"/>
          <w:sz w:val="24"/>
          <w:szCs w:val="24"/>
        </w:rPr>
        <w:t>Meshram</w:t>
      </w:r>
      <w:proofErr w:type="spellEnd"/>
      <w:r w:rsidR="002647AA" w:rsidRPr="008F64B6">
        <w:rPr>
          <w:rFonts w:ascii="Times New Roman" w:hAnsi="Times New Roman" w:cs="Times New Roman"/>
          <w:sz w:val="24"/>
          <w:szCs w:val="24"/>
        </w:rPr>
        <w:t xml:space="preserve"> Sudhir </w:t>
      </w:r>
      <w:proofErr w:type="spellStart"/>
      <w:r w:rsidR="002647AA" w:rsidRPr="008F64B6">
        <w:rPr>
          <w:rFonts w:ascii="Times New Roman" w:hAnsi="Times New Roman" w:cs="Times New Roman"/>
          <w:sz w:val="24"/>
          <w:szCs w:val="24"/>
        </w:rPr>
        <w:t>Meshram</w:t>
      </w:r>
      <w:proofErr w:type="spellEnd"/>
      <w:r w:rsidR="002647AA" w:rsidRPr="008F64B6">
        <w:rPr>
          <w:rFonts w:ascii="Times New Roman" w:hAnsi="Times New Roman" w:cs="Times New Roman"/>
          <w:sz w:val="24"/>
          <w:szCs w:val="24"/>
        </w:rPr>
        <w:t xml:space="preserve"> who </w:t>
      </w:r>
      <w:r w:rsidR="006922F2" w:rsidRPr="008F64B6">
        <w:rPr>
          <w:rFonts w:ascii="Times New Roman" w:hAnsi="Times New Roman" w:cs="Times New Roman"/>
          <w:sz w:val="24"/>
          <w:szCs w:val="24"/>
        </w:rPr>
        <w:t xml:space="preserve">explained the importance of Law education and its significance for the society, where he advised the students to be well versed with Legal citations as well as application and interpretation of relevant legal provisions. Adv. Sudhir </w:t>
      </w:r>
      <w:proofErr w:type="spellStart"/>
      <w:r w:rsidR="006922F2" w:rsidRPr="008F64B6">
        <w:rPr>
          <w:rFonts w:ascii="Times New Roman" w:hAnsi="Times New Roman" w:cs="Times New Roman"/>
          <w:sz w:val="24"/>
          <w:szCs w:val="24"/>
        </w:rPr>
        <w:t>Meshram</w:t>
      </w:r>
      <w:proofErr w:type="spellEnd"/>
      <w:r w:rsidR="006922F2" w:rsidRPr="008F64B6">
        <w:rPr>
          <w:rFonts w:ascii="Times New Roman" w:hAnsi="Times New Roman" w:cs="Times New Roman"/>
          <w:sz w:val="24"/>
          <w:szCs w:val="24"/>
        </w:rPr>
        <w:t xml:space="preserve">, also </w:t>
      </w:r>
      <w:r w:rsidR="006922F2" w:rsidRPr="008F64B6">
        <w:rPr>
          <w:rFonts w:ascii="Times New Roman" w:hAnsi="Times New Roman" w:cs="Times New Roman"/>
          <w:sz w:val="24"/>
          <w:szCs w:val="24"/>
        </w:rPr>
        <w:lastRenderedPageBreak/>
        <w:t xml:space="preserve">stated about the accomplishments and struggles of his father in whose remembrance the award is instituted. </w:t>
      </w:r>
      <w:r w:rsidR="006922F2" w:rsidRPr="008F64B6">
        <w:rPr>
          <w:rFonts w:ascii="Times New Roman" w:hAnsi="Times New Roman" w:cs="Times New Roman"/>
          <w:sz w:val="24"/>
          <w:szCs w:val="24"/>
          <w:lang w:val="en-US"/>
        </w:rPr>
        <w:t xml:space="preserve">Presidential Address by Dr. Sudhir S. </w:t>
      </w:r>
      <w:proofErr w:type="spellStart"/>
      <w:r w:rsidR="006922F2" w:rsidRPr="008F64B6">
        <w:rPr>
          <w:rFonts w:ascii="Times New Roman" w:hAnsi="Times New Roman" w:cs="Times New Roman"/>
          <w:sz w:val="24"/>
          <w:szCs w:val="24"/>
          <w:lang w:val="en-US"/>
        </w:rPr>
        <w:t>Fulzele</w:t>
      </w:r>
      <w:proofErr w:type="spellEnd"/>
      <w:r w:rsidR="006922F2" w:rsidRPr="008F64B6">
        <w:rPr>
          <w:rFonts w:ascii="Times New Roman" w:hAnsi="Times New Roman" w:cs="Times New Roman"/>
          <w:sz w:val="24"/>
          <w:szCs w:val="24"/>
          <w:lang w:val="en-US"/>
        </w:rPr>
        <w:t>, Secretary, PP Dr. Babasaheb Ambedkar Smarak Samiti was an inspiration to the law students</w:t>
      </w:r>
      <w:r w:rsidR="007C7B37" w:rsidRPr="008F64B6">
        <w:rPr>
          <w:rFonts w:ascii="Times New Roman" w:hAnsi="Times New Roman" w:cs="Times New Roman"/>
          <w:sz w:val="24"/>
          <w:szCs w:val="24"/>
          <w:lang w:val="en-US"/>
        </w:rPr>
        <w:t>, where he congratulated the students to be part of the prime institution and also</w:t>
      </w:r>
      <w:r w:rsidR="006922F2" w:rsidRPr="008F64B6">
        <w:rPr>
          <w:rFonts w:ascii="Times New Roman" w:hAnsi="Times New Roman" w:cs="Times New Roman"/>
          <w:sz w:val="24"/>
          <w:szCs w:val="24"/>
          <w:lang w:val="en-US"/>
        </w:rPr>
        <w:t xml:space="preserve"> </w:t>
      </w:r>
      <w:r w:rsidR="007C7B37" w:rsidRPr="008F64B6">
        <w:rPr>
          <w:rFonts w:ascii="Times New Roman" w:hAnsi="Times New Roman" w:cs="Times New Roman"/>
          <w:sz w:val="24"/>
          <w:szCs w:val="24"/>
          <w:lang w:val="en-US"/>
        </w:rPr>
        <w:t xml:space="preserve">emphasized on the importance of </w:t>
      </w:r>
      <w:r w:rsidR="00EA7F03" w:rsidRPr="008F64B6">
        <w:rPr>
          <w:rFonts w:ascii="Times New Roman" w:hAnsi="Times New Roman" w:cs="Times New Roman"/>
          <w:sz w:val="24"/>
          <w:szCs w:val="24"/>
          <w:lang w:val="en-US"/>
        </w:rPr>
        <w:t>teacher’s</w:t>
      </w:r>
      <w:r w:rsidR="007C7B37" w:rsidRPr="008F64B6">
        <w:rPr>
          <w:rFonts w:ascii="Times New Roman" w:hAnsi="Times New Roman" w:cs="Times New Roman"/>
          <w:sz w:val="24"/>
          <w:szCs w:val="24"/>
          <w:lang w:val="en-US"/>
        </w:rPr>
        <w:t xml:space="preserve"> role in an institution.</w:t>
      </w:r>
      <w:r w:rsidR="00264A2C" w:rsidRPr="008F64B6">
        <w:rPr>
          <w:rFonts w:ascii="Times New Roman" w:hAnsi="Times New Roman" w:cs="Times New Roman"/>
          <w:sz w:val="24"/>
          <w:szCs w:val="24"/>
          <w:lang w:val="en-US"/>
        </w:rPr>
        <w:t xml:space="preserve"> </w:t>
      </w:r>
    </w:p>
    <w:p w14:paraId="6833830C" w14:textId="0ED23037" w:rsidR="008103AE" w:rsidRPr="008F64B6" w:rsidRDefault="00264A2C" w:rsidP="00EA7F03">
      <w:pPr>
        <w:spacing w:line="360" w:lineRule="auto"/>
        <w:ind w:firstLine="720"/>
        <w:jc w:val="both"/>
        <w:rPr>
          <w:rFonts w:ascii="Times New Roman" w:hAnsi="Times New Roman" w:cs="Times New Roman"/>
          <w:sz w:val="24"/>
          <w:szCs w:val="24"/>
        </w:rPr>
      </w:pPr>
      <w:r w:rsidRPr="008F64B6">
        <w:rPr>
          <w:rFonts w:ascii="Times New Roman" w:hAnsi="Times New Roman" w:cs="Times New Roman"/>
          <w:sz w:val="24"/>
          <w:szCs w:val="24"/>
          <w:lang w:val="en-US"/>
        </w:rPr>
        <w:t xml:space="preserve">The awardees in the ceremony were Mr. </w:t>
      </w:r>
      <w:proofErr w:type="spellStart"/>
      <w:r w:rsidRPr="008F64B6">
        <w:rPr>
          <w:rFonts w:ascii="Times New Roman" w:hAnsi="Times New Roman" w:cs="Times New Roman"/>
          <w:sz w:val="24"/>
          <w:szCs w:val="24"/>
          <w:lang w:val="en-US"/>
        </w:rPr>
        <w:t>Ved</w:t>
      </w:r>
      <w:proofErr w:type="spellEnd"/>
      <w:r w:rsidRPr="008F64B6">
        <w:rPr>
          <w:rFonts w:ascii="Times New Roman" w:hAnsi="Times New Roman" w:cs="Times New Roman"/>
          <w:sz w:val="24"/>
          <w:szCs w:val="24"/>
          <w:lang w:val="en-US"/>
        </w:rPr>
        <w:t xml:space="preserve"> </w:t>
      </w:r>
      <w:proofErr w:type="spellStart"/>
      <w:r w:rsidRPr="008F64B6">
        <w:rPr>
          <w:rFonts w:ascii="Times New Roman" w:hAnsi="Times New Roman" w:cs="Times New Roman"/>
          <w:sz w:val="24"/>
          <w:szCs w:val="24"/>
          <w:lang w:val="en-US"/>
        </w:rPr>
        <w:t>Gulaxe</w:t>
      </w:r>
      <w:proofErr w:type="spellEnd"/>
      <w:r w:rsidRPr="008F64B6">
        <w:rPr>
          <w:rFonts w:ascii="Times New Roman" w:hAnsi="Times New Roman" w:cs="Times New Roman"/>
          <w:sz w:val="24"/>
          <w:szCs w:val="24"/>
          <w:lang w:val="en-US"/>
        </w:rPr>
        <w:t xml:space="preserve">, highest sorcerer of LLB 3 years Course and Ms. </w:t>
      </w:r>
      <w:proofErr w:type="spellStart"/>
      <w:r w:rsidRPr="008F64B6">
        <w:rPr>
          <w:rFonts w:ascii="Times New Roman" w:hAnsi="Times New Roman" w:cs="Times New Roman"/>
          <w:sz w:val="24"/>
          <w:szCs w:val="24"/>
          <w:lang w:val="en-US"/>
        </w:rPr>
        <w:t>Soniya</w:t>
      </w:r>
      <w:proofErr w:type="spellEnd"/>
      <w:r w:rsidRPr="008F64B6">
        <w:rPr>
          <w:rFonts w:ascii="Times New Roman" w:hAnsi="Times New Roman" w:cs="Times New Roman"/>
          <w:sz w:val="24"/>
          <w:szCs w:val="24"/>
          <w:lang w:val="en-US"/>
        </w:rPr>
        <w:t xml:space="preserve"> Srinivasan, who secured highest aggregate marks in LLB 5 years </w:t>
      </w:r>
      <w:proofErr w:type="gramStart"/>
      <w:r w:rsidRPr="008F64B6">
        <w:rPr>
          <w:rFonts w:ascii="Times New Roman" w:hAnsi="Times New Roman" w:cs="Times New Roman"/>
          <w:sz w:val="24"/>
          <w:szCs w:val="24"/>
          <w:lang w:val="en-US"/>
        </w:rPr>
        <w:t xml:space="preserve">course </w:t>
      </w:r>
      <w:r w:rsidR="00EA7F03">
        <w:rPr>
          <w:rFonts w:ascii="Times New Roman" w:hAnsi="Times New Roman" w:cs="Times New Roman"/>
          <w:sz w:val="24"/>
          <w:szCs w:val="24"/>
          <w:lang w:val="en-US"/>
        </w:rPr>
        <w:t>,</w:t>
      </w:r>
      <w:proofErr w:type="gramEnd"/>
      <w:r w:rsidR="00EA7F03">
        <w:rPr>
          <w:rFonts w:ascii="Times New Roman" w:hAnsi="Times New Roman" w:cs="Times New Roman"/>
          <w:sz w:val="24"/>
          <w:szCs w:val="24"/>
          <w:lang w:val="en-US"/>
        </w:rPr>
        <w:t xml:space="preserve"> batch of </w:t>
      </w:r>
      <w:r w:rsidRPr="008F64B6">
        <w:rPr>
          <w:rFonts w:ascii="Times New Roman" w:hAnsi="Times New Roman" w:cs="Times New Roman"/>
          <w:sz w:val="24"/>
          <w:szCs w:val="24"/>
          <w:lang w:val="en-US"/>
        </w:rPr>
        <w:t xml:space="preserve"> 2021-22.</w:t>
      </w:r>
      <w:r w:rsidR="00461320" w:rsidRPr="008F64B6">
        <w:rPr>
          <w:rFonts w:ascii="Times New Roman" w:hAnsi="Times New Roman" w:cs="Times New Roman"/>
          <w:sz w:val="24"/>
          <w:szCs w:val="24"/>
          <w:lang w:val="en-US"/>
        </w:rPr>
        <w:t xml:space="preserve"> The vote of thanks was proposed by Prof. Dr. H.V. Menon, Head, Department of Law</w:t>
      </w:r>
      <w:r w:rsidR="000312D8" w:rsidRPr="008F64B6">
        <w:rPr>
          <w:rFonts w:ascii="Times New Roman" w:hAnsi="Times New Roman" w:cs="Times New Roman"/>
          <w:sz w:val="24"/>
          <w:szCs w:val="24"/>
          <w:lang w:val="en-US"/>
        </w:rPr>
        <w:t xml:space="preserve">. The program was conducted by Mrs. Vaishali A. Sukhdeve, Assistant Professor. All the faculties of Department of Law were present and graced the ceremony and congratulated the </w:t>
      </w:r>
      <w:r w:rsidR="00EA7F03" w:rsidRPr="008F64B6">
        <w:rPr>
          <w:rFonts w:ascii="Times New Roman" w:hAnsi="Times New Roman" w:cs="Times New Roman"/>
          <w:sz w:val="24"/>
          <w:szCs w:val="24"/>
          <w:lang w:val="en-US"/>
        </w:rPr>
        <w:t>awardees</w:t>
      </w:r>
      <w:r w:rsidR="000312D8" w:rsidRPr="008F64B6">
        <w:rPr>
          <w:rFonts w:ascii="Times New Roman" w:hAnsi="Times New Roman" w:cs="Times New Roman"/>
          <w:sz w:val="24"/>
          <w:szCs w:val="24"/>
          <w:lang w:val="en-US"/>
        </w:rPr>
        <w:t>.</w:t>
      </w:r>
      <w:r w:rsidR="008103AE" w:rsidRPr="008F64B6">
        <w:rPr>
          <w:rFonts w:ascii="Times New Roman" w:hAnsi="Times New Roman" w:cs="Times New Roman"/>
          <w:sz w:val="24"/>
          <w:szCs w:val="24"/>
          <w:lang w:val="en-US"/>
        </w:rPr>
        <w:t xml:space="preserve"> The</w:t>
      </w:r>
      <w:r w:rsidR="008103AE" w:rsidRPr="008F64B6">
        <w:rPr>
          <w:rFonts w:ascii="Times New Roman" w:hAnsi="Times New Roman" w:cs="Times New Roman"/>
          <w:sz w:val="24"/>
          <w:szCs w:val="24"/>
        </w:rPr>
        <w:t xml:space="preserve"> students of LLB 3 years and 5 years were also present </w:t>
      </w:r>
      <w:r w:rsidR="002459FE" w:rsidRPr="008F64B6">
        <w:rPr>
          <w:rFonts w:ascii="Times New Roman" w:hAnsi="Times New Roman" w:cs="Times New Roman"/>
          <w:sz w:val="24"/>
          <w:szCs w:val="24"/>
        </w:rPr>
        <w:t>to witness the ceremony</w:t>
      </w:r>
      <w:r w:rsidR="008103AE" w:rsidRPr="008F64B6">
        <w:rPr>
          <w:rFonts w:ascii="Times New Roman" w:hAnsi="Times New Roman" w:cs="Times New Roman"/>
          <w:sz w:val="24"/>
          <w:szCs w:val="24"/>
        </w:rPr>
        <w:t>.</w:t>
      </w:r>
    </w:p>
    <w:p w14:paraId="6964D4F4" w14:textId="001D5544" w:rsidR="00461320" w:rsidRPr="008F64B6" w:rsidRDefault="006410F8" w:rsidP="008F64B6">
      <w:pPr>
        <w:spacing w:line="360" w:lineRule="auto"/>
        <w:ind w:firstLine="720"/>
        <w:jc w:val="both"/>
        <w:rPr>
          <w:rFonts w:ascii="Times New Roman" w:hAnsi="Times New Roman" w:cs="Times New Roman"/>
          <w:sz w:val="24"/>
          <w:szCs w:val="24"/>
          <w:lang w:val="en-US"/>
        </w:rPr>
      </w:pPr>
      <w:r>
        <w:rPr>
          <w:noProof/>
        </w:rPr>
        <w:drawing>
          <wp:inline distT="0" distB="0" distL="0" distR="0" wp14:anchorId="7629DD2A" wp14:editId="1F74CD2F">
            <wp:extent cx="4853305" cy="18859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9270" cy="1892154"/>
                    </a:xfrm>
                    <a:prstGeom prst="rect">
                      <a:avLst/>
                    </a:prstGeom>
                    <a:noFill/>
                    <a:ln>
                      <a:noFill/>
                    </a:ln>
                  </pic:spPr>
                </pic:pic>
              </a:graphicData>
            </a:graphic>
          </wp:inline>
        </w:drawing>
      </w:r>
    </w:p>
    <w:p w14:paraId="7EF4E4E5" w14:textId="5EF05585" w:rsidR="006410F8" w:rsidRPr="006410F8" w:rsidRDefault="006410F8" w:rsidP="006410F8">
      <w:pPr>
        <w:spacing w:line="360" w:lineRule="auto"/>
        <w:jc w:val="center"/>
        <w:rPr>
          <w:rFonts w:ascii="Times New Roman" w:hAnsi="Times New Roman" w:cs="Times New Roman"/>
          <w:sz w:val="18"/>
          <w:szCs w:val="18"/>
        </w:rPr>
      </w:pPr>
      <w:r w:rsidRPr="006410F8">
        <w:rPr>
          <w:rFonts w:ascii="Times New Roman" w:hAnsi="Times New Roman" w:cs="Times New Roman"/>
          <w:sz w:val="18"/>
          <w:szCs w:val="18"/>
        </w:rPr>
        <w:t xml:space="preserve">Adv. Sudhir </w:t>
      </w:r>
      <w:proofErr w:type="spellStart"/>
      <w:r w:rsidRPr="006410F8">
        <w:rPr>
          <w:rFonts w:ascii="Times New Roman" w:hAnsi="Times New Roman" w:cs="Times New Roman"/>
          <w:sz w:val="18"/>
          <w:szCs w:val="18"/>
        </w:rPr>
        <w:t>Meshram</w:t>
      </w:r>
      <w:proofErr w:type="spellEnd"/>
      <w:r w:rsidRPr="006410F8">
        <w:rPr>
          <w:rFonts w:ascii="Times New Roman" w:hAnsi="Times New Roman" w:cs="Times New Roman"/>
          <w:sz w:val="18"/>
          <w:szCs w:val="18"/>
        </w:rPr>
        <w:t xml:space="preserve">, </w:t>
      </w:r>
      <w:proofErr w:type="spellStart"/>
      <w:r w:rsidRPr="006410F8">
        <w:rPr>
          <w:rFonts w:ascii="Times New Roman" w:hAnsi="Times New Roman" w:cs="Times New Roman"/>
          <w:sz w:val="18"/>
          <w:szCs w:val="18"/>
        </w:rPr>
        <w:t>Dr.</w:t>
      </w:r>
      <w:proofErr w:type="spellEnd"/>
      <w:r w:rsidRPr="006410F8">
        <w:rPr>
          <w:rFonts w:ascii="Times New Roman" w:hAnsi="Times New Roman" w:cs="Times New Roman"/>
          <w:sz w:val="18"/>
          <w:szCs w:val="18"/>
        </w:rPr>
        <w:t xml:space="preserve"> Sudhir </w:t>
      </w:r>
      <w:proofErr w:type="spellStart"/>
      <w:r w:rsidRPr="006410F8">
        <w:rPr>
          <w:rFonts w:ascii="Times New Roman" w:hAnsi="Times New Roman" w:cs="Times New Roman"/>
          <w:sz w:val="18"/>
          <w:szCs w:val="18"/>
        </w:rPr>
        <w:t>Fulzele</w:t>
      </w:r>
      <w:proofErr w:type="spellEnd"/>
      <w:r w:rsidRPr="006410F8">
        <w:rPr>
          <w:rFonts w:ascii="Times New Roman" w:hAnsi="Times New Roman" w:cs="Times New Roman"/>
          <w:sz w:val="18"/>
          <w:szCs w:val="18"/>
        </w:rPr>
        <w:t xml:space="preserve">, </w:t>
      </w:r>
      <w:proofErr w:type="spellStart"/>
      <w:r w:rsidRPr="006410F8">
        <w:rPr>
          <w:rFonts w:ascii="Times New Roman" w:hAnsi="Times New Roman" w:cs="Times New Roman"/>
          <w:sz w:val="18"/>
          <w:szCs w:val="18"/>
        </w:rPr>
        <w:t>Dr.</w:t>
      </w:r>
      <w:proofErr w:type="spellEnd"/>
      <w:r w:rsidRPr="006410F8">
        <w:rPr>
          <w:rFonts w:ascii="Times New Roman" w:hAnsi="Times New Roman" w:cs="Times New Roman"/>
          <w:sz w:val="18"/>
          <w:szCs w:val="18"/>
        </w:rPr>
        <w:t xml:space="preserve"> B.A. </w:t>
      </w:r>
      <w:proofErr w:type="spellStart"/>
      <w:r w:rsidRPr="006410F8">
        <w:rPr>
          <w:rFonts w:ascii="Times New Roman" w:hAnsi="Times New Roman" w:cs="Times New Roman"/>
          <w:sz w:val="18"/>
          <w:szCs w:val="18"/>
        </w:rPr>
        <w:t>Mehere</w:t>
      </w:r>
      <w:proofErr w:type="spellEnd"/>
      <w:r w:rsidRPr="006410F8">
        <w:rPr>
          <w:rFonts w:ascii="Times New Roman" w:hAnsi="Times New Roman" w:cs="Times New Roman"/>
          <w:sz w:val="18"/>
          <w:szCs w:val="18"/>
        </w:rPr>
        <w:t xml:space="preserve">, Prof. </w:t>
      </w:r>
      <w:proofErr w:type="spellStart"/>
      <w:r w:rsidRPr="006410F8">
        <w:rPr>
          <w:rFonts w:ascii="Times New Roman" w:hAnsi="Times New Roman" w:cs="Times New Roman"/>
          <w:sz w:val="18"/>
          <w:szCs w:val="18"/>
        </w:rPr>
        <w:t>Dr.</w:t>
      </w:r>
      <w:proofErr w:type="spellEnd"/>
      <w:r w:rsidRPr="006410F8">
        <w:rPr>
          <w:rFonts w:ascii="Times New Roman" w:hAnsi="Times New Roman" w:cs="Times New Roman"/>
          <w:sz w:val="18"/>
          <w:szCs w:val="18"/>
        </w:rPr>
        <w:t xml:space="preserve"> H.V. Menon</w:t>
      </w:r>
      <w:r>
        <w:rPr>
          <w:rFonts w:ascii="Times New Roman" w:hAnsi="Times New Roman" w:cs="Times New Roman"/>
          <w:sz w:val="18"/>
          <w:szCs w:val="18"/>
        </w:rPr>
        <w:t xml:space="preserve"> along with the awardees Mr. </w:t>
      </w:r>
      <w:proofErr w:type="spellStart"/>
      <w:r>
        <w:rPr>
          <w:rFonts w:ascii="Times New Roman" w:hAnsi="Times New Roman" w:cs="Times New Roman"/>
          <w:sz w:val="18"/>
          <w:szCs w:val="18"/>
        </w:rPr>
        <w:t>Ved</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Gulaxe</w:t>
      </w:r>
      <w:proofErr w:type="spellEnd"/>
      <w:r>
        <w:rPr>
          <w:rFonts w:ascii="Times New Roman" w:hAnsi="Times New Roman" w:cs="Times New Roman"/>
          <w:sz w:val="18"/>
          <w:szCs w:val="18"/>
        </w:rPr>
        <w:t xml:space="preserve"> and Ms. Sonia Srinivasan.</w:t>
      </w:r>
    </w:p>
    <w:p w14:paraId="55974665" w14:textId="5A613A59" w:rsidR="001C274C" w:rsidRPr="008F64B6" w:rsidRDefault="006410F8" w:rsidP="008F64B6">
      <w:pPr>
        <w:spacing w:line="360" w:lineRule="auto"/>
        <w:ind w:firstLine="720"/>
        <w:jc w:val="both"/>
        <w:rPr>
          <w:rFonts w:ascii="Times New Roman" w:hAnsi="Times New Roman" w:cs="Times New Roman"/>
          <w:sz w:val="24"/>
          <w:szCs w:val="24"/>
          <w:lang w:val="en-US"/>
        </w:rPr>
      </w:pPr>
      <w:r>
        <w:rPr>
          <w:noProof/>
        </w:rPr>
        <w:drawing>
          <wp:inline distT="0" distB="0" distL="0" distR="0" wp14:anchorId="71DD07EA" wp14:editId="43370B7F">
            <wp:extent cx="4853305" cy="20193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3305" cy="2019300"/>
                    </a:xfrm>
                    <a:prstGeom prst="rect">
                      <a:avLst/>
                    </a:prstGeom>
                    <a:noFill/>
                    <a:ln>
                      <a:noFill/>
                    </a:ln>
                  </pic:spPr>
                </pic:pic>
              </a:graphicData>
            </a:graphic>
          </wp:inline>
        </w:drawing>
      </w:r>
    </w:p>
    <w:p w14:paraId="7062A691" w14:textId="3E86DDFB" w:rsidR="00CD20B0" w:rsidRPr="00E669AD" w:rsidRDefault="006410F8" w:rsidP="00E669AD">
      <w:pPr>
        <w:spacing w:line="360" w:lineRule="auto"/>
        <w:jc w:val="center"/>
        <w:rPr>
          <w:rFonts w:ascii="Times New Roman" w:hAnsi="Times New Roman" w:cs="Times New Roman"/>
          <w:b/>
          <w:bCs/>
          <w:sz w:val="18"/>
          <w:szCs w:val="18"/>
        </w:rPr>
      </w:pPr>
      <w:r w:rsidRPr="006410F8">
        <w:rPr>
          <w:rFonts w:ascii="Times New Roman" w:hAnsi="Times New Roman" w:cs="Times New Roman"/>
          <w:sz w:val="18"/>
          <w:szCs w:val="18"/>
        </w:rPr>
        <w:t xml:space="preserve">Adv. Sudhir </w:t>
      </w:r>
      <w:proofErr w:type="spellStart"/>
      <w:r w:rsidRPr="006410F8">
        <w:rPr>
          <w:rFonts w:ascii="Times New Roman" w:hAnsi="Times New Roman" w:cs="Times New Roman"/>
          <w:sz w:val="18"/>
          <w:szCs w:val="18"/>
        </w:rPr>
        <w:t>Meshram</w:t>
      </w:r>
      <w:proofErr w:type="spellEnd"/>
      <w:r w:rsidRPr="006410F8">
        <w:rPr>
          <w:rFonts w:ascii="Times New Roman" w:hAnsi="Times New Roman" w:cs="Times New Roman"/>
          <w:sz w:val="18"/>
          <w:szCs w:val="18"/>
        </w:rPr>
        <w:t>, Chief guest and first speaker of the lecture series</w:t>
      </w:r>
      <w:r>
        <w:rPr>
          <w:rFonts w:ascii="Times New Roman" w:hAnsi="Times New Roman" w:cs="Times New Roman"/>
          <w:sz w:val="18"/>
          <w:szCs w:val="18"/>
        </w:rPr>
        <w:t>,</w:t>
      </w:r>
      <w:r w:rsidRPr="006410F8">
        <w:rPr>
          <w:rFonts w:ascii="Times New Roman" w:hAnsi="Times New Roman" w:cs="Times New Roman"/>
          <w:sz w:val="18"/>
          <w:szCs w:val="18"/>
        </w:rPr>
        <w:t xml:space="preserve"> </w:t>
      </w:r>
      <w:r w:rsidRPr="006410F8">
        <w:rPr>
          <w:rFonts w:ascii="Times New Roman" w:hAnsi="Times New Roman" w:cs="Times New Roman"/>
          <w:sz w:val="18"/>
          <w:szCs w:val="18"/>
          <w:lang w:val="en-US"/>
        </w:rPr>
        <w:t>commemorat</w:t>
      </w:r>
      <w:r>
        <w:rPr>
          <w:rFonts w:ascii="Times New Roman" w:hAnsi="Times New Roman" w:cs="Times New Roman"/>
          <w:sz w:val="18"/>
          <w:szCs w:val="18"/>
          <w:lang w:val="en-US"/>
        </w:rPr>
        <w:t>ing</w:t>
      </w:r>
      <w:r w:rsidRPr="006410F8">
        <w:rPr>
          <w:rFonts w:ascii="Times New Roman" w:hAnsi="Times New Roman" w:cs="Times New Roman"/>
          <w:sz w:val="18"/>
          <w:szCs w:val="18"/>
          <w:lang w:val="en-US"/>
        </w:rPr>
        <w:t xml:space="preserve"> the birth anniversary of </w:t>
      </w:r>
      <w:r w:rsidRPr="006410F8">
        <w:rPr>
          <w:rFonts w:ascii="Times New Roman" w:hAnsi="Times New Roman" w:cs="Times New Roman"/>
          <w:sz w:val="18"/>
          <w:szCs w:val="18"/>
        </w:rPr>
        <w:t xml:space="preserve">Late, Adv. Shri. </w:t>
      </w:r>
      <w:proofErr w:type="spellStart"/>
      <w:r w:rsidRPr="006410F8">
        <w:rPr>
          <w:rFonts w:ascii="Times New Roman" w:hAnsi="Times New Roman" w:cs="Times New Roman"/>
          <w:sz w:val="18"/>
          <w:szCs w:val="18"/>
        </w:rPr>
        <w:t>Sakharampant</w:t>
      </w:r>
      <w:proofErr w:type="spellEnd"/>
      <w:r w:rsidRPr="006410F8">
        <w:rPr>
          <w:rFonts w:ascii="Times New Roman" w:hAnsi="Times New Roman" w:cs="Times New Roman"/>
          <w:sz w:val="18"/>
          <w:szCs w:val="18"/>
        </w:rPr>
        <w:t xml:space="preserve"> </w:t>
      </w:r>
      <w:proofErr w:type="spellStart"/>
      <w:r w:rsidRPr="006410F8">
        <w:rPr>
          <w:rFonts w:ascii="Times New Roman" w:hAnsi="Times New Roman" w:cs="Times New Roman"/>
          <w:sz w:val="18"/>
          <w:szCs w:val="18"/>
        </w:rPr>
        <w:t>Meshram</w:t>
      </w:r>
      <w:proofErr w:type="spellEnd"/>
    </w:p>
    <w:sectPr w:rsidR="00CD20B0" w:rsidRPr="00E669AD" w:rsidSect="00975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7420A"/>
    <w:multiLevelType w:val="hybridMultilevel"/>
    <w:tmpl w:val="98CEAC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47079"/>
    <w:multiLevelType w:val="hybridMultilevel"/>
    <w:tmpl w:val="255A5EF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868CF"/>
    <w:multiLevelType w:val="hybridMultilevel"/>
    <w:tmpl w:val="395CD15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B0"/>
    <w:rsid w:val="000312D8"/>
    <w:rsid w:val="0005131C"/>
    <w:rsid w:val="001B0536"/>
    <w:rsid w:val="001C274C"/>
    <w:rsid w:val="002459FE"/>
    <w:rsid w:val="00261BB9"/>
    <w:rsid w:val="002647AA"/>
    <w:rsid w:val="00264A2C"/>
    <w:rsid w:val="002E59E6"/>
    <w:rsid w:val="00311FEF"/>
    <w:rsid w:val="004119EE"/>
    <w:rsid w:val="00461320"/>
    <w:rsid w:val="00472C5A"/>
    <w:rsid w:val="005B368E"/>
    <w:rsid w:val="006410F8"/>
    <w:rsid w:val="006922F2"/>
    <w:rsid w:val="006E1B3F"/>
    <w:rsid w:val="006E3553"/>
    <w:rsid w:val="007323FB"/>
    <w:rsid w:val="007C7B37"/>
    <w:rsid w:val="008103AE"/>
    <w:rsid w:val="00895E2C"/>
    <w:rsid w:val="008F64B6"/>
    <w:rsid w:val="00975931"/>
    <w:rsid w:val="009A2C05"/>
    <w:rsid w:val="00C4296B"/>
    <w:rsid w:val="00CD20B0"/>
    <w:rsid w:val="00E669AD"/>
    <w:rsid w:val="00E8673A"/>
    <w:rsid w:val="00EA7F03"/>
    <w:rsid w:val="00FC0BF8"/>
    <w:rsid w:val="00FE4E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CEDB"/>
  <w15:chartTrackingRefBased/>
  <w15:docId w15:val="{F79BA12A-D9A7-4D08-BC9C-0D246F32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GB"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338772">
      <w:bodyDiv w:val="1"/>
      <w:marLeft w:val="0"/>
      <w:marRight w:val="0"/>
      <w:marTop w:val="0"/>
      <w:marBottom w:val="0"/>
      <w:divBdr>
        <w:top w:val="none" w:sz="0" w:space="0" w:color="auto"/>
        <w:left w:val="none" w:sz="0" w:space="0" w:color="auto"/>
        <w:bottom w:val="none" w:sz="0" w:space="0" w:color="auto"/>
        <w:right w:val="none" w:sz="0" w:space="0" w:color="auto"/>
      </w:divBdr>
    </w:div>
    <w:div w:id="597829191">
      <w:bodyDiv w:val="1"/>
      <w:marLeft w:val="0"/>
      <w:marRight w:val="0"/>
      <w:marTop w:val="0"/>
      <w:marBottom w:val="0"/>
      <w:divBdr>
        <w:top w:val="none" w:sz="0" w:space="0" w:color="auto"/>
        <w:left w:val="none" w:sz="0" w:space="0" w:color="auto"/>
        <w:bottom w:val="none" w:sz="0" w:space="0" w:color="auto"/>
        <w:right w:val="none" w:sz="0" w:space="0" w:color="auto"/>
      </w:divBdr>
    </w:div>
    <w:div w:id="10341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SUKHDEVE</dc:creator>
  <cp:keywords/>
  <dc:description/>
  <cp:lastModifiedBy>ABHAY SUKHDEVE</cp:lastModifiedBy>
  <cp:revision>20</cp:revision>
  <dcterms:created xsi:type="dcterms:W3CDTF">2022-10-02T08:08:00Z</dcterms:created>
  <dcterms:modified xsi:type="dcterms:W3CDTF">2022-10-06T15:21:00Z</dcterms:modified>
</cp:coreProperties>
</file>